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F582B" w14:textId="77777777" w:rsidR="004508A7" w:rsidRDefault="004508A7"/>
    <w:p w14:paraId="776F73F2" w14:textId="1EE8996D" w:rsidR="004508A7" w:rsidRDefault="004508A7">
      <w:r>
        <w:rPr>
          <w:noProof/>
        </w:rPr>
        <w:drawing>
          <wp:inline distT="0" distB="0" distL="0" distR="0" wp14:anchorId="5C52AA6F" wp14:editId="6E78925B">
            <wp:extent cx="8474075" cy="5371843"/>
            <wp:effectExtent l="0" t="0" r="3175" b="635"/>
            <wp:docPr id="965801527" name="Picture 1" descr="A street with trees and hous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801527" name="Picture 1" descr="A street with trees and house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93211" cy="5383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508A7" w:rsidSect="004508A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8A7"/>
    <w:rsid w:val="00450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70D74"/>
  <w15:chartTrackingRefBased/>
  <w15:docId w15:val="{0910F090-20B7-43F8-AB03-5AB13AF5E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ADAMU, Abdul (WEST HERTFORDSHIRE TEACHING HOSPITALS NHS TRUST)</dc:creator>
  <cp:keywords/>
  <dc:description/>
  <cp:lastModifiedBy>ADAMU, Abdul (WEST HERTFORDSHIRE TEACHING HOSPITALS NHS TRUST)</cp:lastModifiedBy>
  <cp:revision>1</cp:revision>
  <dcterms:created xsi:type="dcterms:W3CDTF">2023-09-04T15:46:00Z</dcterms:created>
  <dcterms:modified xsi:type="dcterms:W3CDTF">2023-09-04T15:48:00Z</dcterms:modified>
</cp:coreProperties>
</file>